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1D" w:rsidRPr="00D9691D" w:rsidRDefault="00D9691D" w:rsidP="00D9691D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33"/>
          <w:szCs w:val="33"/>
          <w:lang w:eastAsia="en-AU"/>
        </w:rPr>
      </w:pPr>
      <w:r w:rsidRPr="00D9691D">
        <w:rPr>
          <w:rFonts w:ascii="Verdana" w:eastAsia="Times New Roman" w:hAnsi="Verdana" w:cs="Times New Roman"/>
          <w:b/>
          <w:bCs/>
          <w:color w:val="000000"/>
          <w:sz w:val="33"/>
          <w:szCs w:val="33"/>
          <w:lang w:eastAsia="en-AU"/>
        </w:rPr>
        <w:t>Degrees of Relationship (Cardinality</w:t>
      </w:r>
      <w:proofErr w:type="gramStart"/>
      <w:r w:rsidRPr="00D9691D">
        <w:rPr>
          <w:rFonts w:ascii="Verdana" w:eastAsia="Times New Roman" w:hAnsi="Verdana" w:cs="Times New Roman"/>
          <w:b/>
          <w:bCs/>
          <w:color w:val="000000"/>
          <w:sz w:val="33"/>
          <w:szCs w:val="33"/>
          <w:lang w:eastAsia="en-AU"/>
        </w:rPr>
        <w:t>)</w:t>
      </w:r>
      <w:bookmarkStart w:id="0" w:name="DegRelation"/>
      <w:bookmarkEnd w:id="0"/>
      <w:proofErr w:type="gramEnd"/>
      <w:r>
        <w:rPr>
          <w:rFonts w:ascii="Verdana" w:eastAsia="Times New Roman" w:hAnsi="Verdana" w:cs="Times New Roman"/>
          <w:b/>
          <w:bCs/>
          <w:color w:val="000000"/>
          <w:sz w:val="33"/>
          <w:szCs w:val="33"/>
          <w:lang w:eastAsia="en-AU"/>
        </w:rPr>
        <w:br/>
      </w:r>
      <w:r>
        <w:rPr>
          <w:rFonts w:ascii="Verdana" w:eastAsia="Times New Roman" w:hAnsi="Verdana" w:cs="Times New Roman"/>
          <w:b/>
          <w:bCs/>
          <w:color w:val="000000"/>
          <w:sz w:val="33"/>
          <w:szCs w:val="33"/>
          <w:lang w:eastAsia="en-AU"/>
        </w:rPr>
        <w:br/>
      </w:r>
      <w:r w:rsidRPr="00D9691D">
        <w:rPr>
          <w:rFonts w:ascii="Verdana" w:eastAsia="Times New Roman" w:hAnsi="Verdana" w:cs="Times New Roman"/>
          <w:color w:val="000000"/>
          <w:sz w:val="19"/>
          <w:szCs w:val="19"/>
          <w:lang w:eastAsia="en-AU"/>
        </w:rPr>
        <w:t>The </w:t>
      </w:r>
      <w:r w:rsidRPr="00D9691D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en-AU"/>
        </w:rPr>
        <w:t>degree of relationship</w:t>
      </w:r>
      <w:r w:rsidRPr="00D9691D">
        <w:rPr>
          <w:rFonts w:ascii="Verdana" w:eastAsia="Times New Roman" w:hAnsi="Verdana" w:cs="Times New Roman"/>
          <w:color w:val="000000"/>
          <w:sz w:val="19"/>
          <w:szCs w:val="19"/>
          <w:lang w:eastAsia="en-AU"/>
        </w:rPr>
        <w:t> (also known as cardinality) is the number of occurrences in one entity which are associated (or linked) to the number of occurrences in another.</w:t>
      </w:r>
    </w:p>
    <w:p w:rsidR="00D9691D" w:rsidRPr="00D9691D" w:rsidRDefault="00D9691D" w:rsidP="00D9691D">
      <w:pPr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19"/>
          <w:szCs w:val="19"/>
          <w:lang w:eastAsia="en-AU"/>
        </w:rPr>
      </w:pPr>
      <w:r w:rsidRPr="00D9691D">
        <w:rPr>
          <w:rFonts w:ascii="Verdana" w:eastAsia="Times New Roman" w:hAnsi="Verdana" w:cs="Times New Roman"/>
          <w:color w:val="000000"/>
          <w:sz w:val="19"/>
          <w:szCs w:val="19"/>
          <w:lang w:eastAsia="en-AU"/>
        </w:rPr>
        <w:t>There are three degrees of relationship, known as:</w:t>
      </w:r>
    </w:p>
    <w:p w:rsidR="00D9691D" w:rsidRPr="00D9691D" w:rsidRDefault="00D9691D" w:rsidP="00D9691D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19"/>
          <w:szCs w:val="19"/>
          <w:lang w:eastAsia="en-AU"/>
        </w:rPr>
      </w:pPr>
      <w:r w:rsidRPr="00D9691D">
        <w:rPr>
          <w:rFonts w:ascii="Verdana" w:eastAsia="Times New Roman" w:hAnsi="Verdana" w:cs="Times New Roman"/>
          <w:color w:val="000000"/>
          <w:sz w:val="19"/>
          <w:szCs w:val="19"/>
          <w:lang w:eastAsia="en-AU"/>
        </w:rPr>
        <w:t>one-to-one (1:1)</w:t>
      </w:r>
    </w:p>
    <w:p w:rsidR="00D9691D" w:rsidRPr="00D9691D" w:rsidRDefault="00D9691D" w:rsidP="00D9691D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19"/>
          <w:szCs w:val="19"/>
          <w:lang w:eastAsia="en-AU"/>
        </w:rPr>
      </w:pPr>
      <w:r w:rsidRPr="00D9691D">
        <w:rPr>
          <w:rFonts w:ascii="Verdana" w:eastAsia="Times New Roman" w:hAnsi="Verdana" w:cs="Times New Roman"/>
          <w:color w:val="000000"/>
          <w:sz w:val="19"/>
          <w:szCs w:val="19"/>
          <w:lang w:eastAsia="en-AU"/>
        </w:rPr>
        <w:t>one-to-many (1:M)</w:t>
      </w:r>
    </w:p>
    <w:p w:rsidR="00D9691D" w:rsidRPr="00D9691D" w:rsidRDefault="00D9691D" w:rsidP="00D9691D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19"/>
          <w:szCs w:val="19"/>
          <w:lang w:eastAsia="en-AU"/>
        </w:rPr>
      </w:pPr>
      <w:r w:rsidRPr="00D9691D">
        <w:rPr>
          <w:rFonts w:ascii="Verdana" w:eastAsia="Times New Roman" w:hAnsi="Verdana" w:cs="Times New Roman"/>
          <w:color w:val="000000"/>
          <w:sz w:val="19"/>
          <w:szCs w:val="19"/>
          <w:lang w:eastAsia="en-AU"/>
        </w:rPr>
        <w:t>many-to-many (M:N)</w:t>
      </w:r>
    </w:p>
    <w:p w:rsidR="00337EFA" w:rsidRDefault="00D9691D">
      <w:bookmarkStart w:id="1" w:name="_GoBack"/>
      <w:r>
        <w:rPr>
          <w:noProof/>
          <w:lang w:eastAsia="en-AU"/>
        </w:rPr>
        <w:drawing>
          <wp:inline distT="0" distB="0" distL="0" distR="0" wp14:anchorId="568C6917" wp14:editId="2F5C5C4E">
            <wp:extent cx="6072418" cy="180975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75178" cy="1810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D9691D" w:rsidRDefault="00D9691D">
      <w:r>
        <w:rPr>
          <w:noProof/>
          <w:lang w:eastAsia="en-AU"/>
        </w:rPr>
        <w:drawing>
          <wp:inline distT="0" distB="0" distL="0" distR="0" wp14:anchorId="4BBC948B" wp14:editId="7F9D7D2D">
            <wp:extent cx="6452693" cy="161925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6194" cy="1620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91D" w:rsidRDefault="00D9691D">
      <w:r>
        <w:rPr>
          <w:noProof/>
          <w:lang w:eastAsia="en-AU"/>
        </w:rPr>
        <w:drawing>
          <wp:inline distT="0" distB="0" distL="0" distR="0" wp14:anchorId="502F83C4" wp14:editId="0A4F05EC">
            <wp:extent cx="5731510" cy="2106930"/>
            <wp:effectExtent l="0" t="0" r="254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691D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994" w:rsidRDefault="00042994" w:rsidP="00042994">
      <w:pPr>
        <w:spacing w:after="0" w:line="240" w:lineRule="auto"/>
      </w:pPr>
      <w:r>
        <w:separator/>
      </w:r>
    </w:p>
  </w:endnote>
  <w:endnote w:type="continuationSeparator" w:id="0">
    <w:p w:rsidR="00042994" w:rsidRDefault="00042994" w:rsidP="0004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994" w:rsidRDefault="00042994">
    <w:pPr>
      <w:pStyle w:val="Footer"/>
    </w:pPr>
    <w:fldSimple w:instr=" FILENAME  \* Lower \p  \* MERGEFORMAT ">
      <w:r>
        <w:rPr>
          <w:noProof/>
        </w:rPr>
        <w:t>u:\01421606\it2011\2016\informatics unit 3\topic 1 - organisations &amp; data management\degrees of relationship.docx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994" w:rsidRDefault="00042994" w:rsidP="00042994">
      <w:pPr>
        <w:spacing w:after="0" w:line="240" w:lineRule="auto"/>
      </w:pPr>
      <w:r>
        <w:separator/>
      </w:r>
    </w:p>
  </w:footnote>
  <w:footnote w:type="continuationSeparator" w:id="0">
    <w:p w:rsidR="00042994" w:rsidRDefault="00042994" w:rsidP="00042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E71E8"/>
    <w:multiLevelType w:val="multilevel"/>
    <w:tmpl w:val="68BC7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1D"/>
    <w:rsid w:val="00042994"/>
    <w:rsid w:val="00337EFA"/>
    <w:rsid w:val="00D9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2B732"/>
  <w15:chartTrackingRefBased/>
  <w15:docId w15:val="{D91E2F7F-0449-434E-8F5A-2942496B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969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691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D96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9691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29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994"/>
  </w:style>
  <w:style w:type="paragraph" w:styleId="Footer">
    <w:name w:val="footer"/>
    <w:basedOn w:val="Normal"/>
    <w:link w:val="FooterChar"/>
    <w:uiPriority w:val="99"/>
    <w:unhideWhenUsed/>
    <w:rsid w:val="000429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9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Baird, Kelvin G</dc:creator>
  <cp:keywords/>
  <dc:description/>
  <cp:lastModifiedBy>Baird, Kelvin G</cp:lastModifiedBy>
  <cp:revision>2</cp:revision>
  <dcterms:created xsi:type="dcterms:W3CDTF">2017-09-18T06:32:00Z</dcterms:created>
  <dcterms:modified xsi:type="dcterms:W3CDTF">2017-09-18T06:37:00Z</dcterms:modified>
</cp:coreProperties>
</file>